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5BB" w:rsidRDefault="00021596" w:rsidP="00B440DB"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ok 7" o:spid="_x0000_i1025" type="#_x0000_t75" style="width:453pt;height:57pt;visibility:visible">
            <v:imagedata r:id="rId7" o:title=""/>
          </v:shape>
        </w:pict>
      </w:r>
    </w:p>
    <w:p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:rsidR="00F305BB" w:rsidRPr="00840546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40546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:rsidR="00F305BB" w:rsidRPr="00840546" w:rsidRDefault="00866928" w:rsidP="00866928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0546"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:rsidR="00F305BB" w:rsidRPr="00840546" w:rsidRDefault="001A3C50" w:rsidP="00DA56F5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40546">
              <w:rPr>
                <w:rFonts w:ascii="Times New Roman" w:hAnsi="Times New Roman"/>
              </w:rPr>
              <w:t>S</w:t>
            </w:r>
            <w:r w:rsidR="00DA56F5" w:rsidRPr="00840546">
              <w:rPr>
                <w:rFonts w:ascii="Times New Roman" w:hAnsi="Times New Roman"/>
              </w:rPr>
              <w:t xml:space="preserve">pojená </w:t>
            </w:r>
            <w:r w:rsidRPr="00840546">
              <w:rPr>
                <w:rFonts w:ascii="Times New Roman" w:hAnsi="Times New Roman"/>
              </w:rPr>
              <w:t>škola Kollárová 17, Sečovce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:rsidR="00F305BB" w:rsidRPr="00840546" w:rsidRDefault="001A3C50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40546">
              <w:rPr>
                <w:rFonts w:ascii="Times New Roman" w:hAnsi="Times New Roman"/>
              </w:rPr>
              <w:t>Modernými metódami k zvyšovaniu kvality odborného vzdelávania žiakov Strednej odbornej školy v Sečovciach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:rsidR="00F305BB" w:rsidRPr="00840546" w:rsidRDefault="00DA56F5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40546">
              <w:rPr>
                <w:rFonts w:ascii="Times New Roman" w:hAnsi="Times New Roman"/>
              </w:rPr>
              <w:t>312011AGZ5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:rsidR="00F305BB" w:rsidRPr="00840546" w:rsidRDefault="003D1C6C" w:rsidP="003D1C6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40546">
              <w:rPr>
                <w:rFonts w:ascii="Times New Roman" w:hAnsi="Times New Roman"/>
              </w:rPr>
              <w:t>Pedagogický klub informatickej gramotnosti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:rsidR="00F305BB" w:rsidRPr="00840546" w:rsidRDefault="001D72F9" w:rsidP="001D72F9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  <w:r w:rsidR="004D3C12" w:rsidRPr="00840546">
              <w:rPr>
                <w:rFonts w:ascii="Times New Roman" w:hAnsi="Times New Roman"/>
              </w:rPr>
              <w:t>. 1</w:t>
            </w:r>
            <w:r>
              <w:rPr>
                <w:rFonts w:ascii="Times New Roman" w:hAnsi="Times New Roman"/>
              </w:rPr>
              <w:t>2</w:t>
            </w:r>
            <w:r w:rsidR="004D3C12" w:rsidRPr="00840546">
              <w:rPr>
                <w:rFonts w:ascii="Times New Roman" w:hAnsi="Times New Roman"/>
              </w:rPr>
              <w:t>. 2021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:rsidR="00F305BB" w:rsidRPr="00840546" w:rsidRDefault="00C55664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40546">
              <w:rPr>
                <w:rFonts w:ascii="Times New Roman" w:hAnsi="Times New Roman"/>
              </w:rPr>
              <w:t>online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:rsidR="00F305BB" w:rsidRPr="00840546" w:rsidRDefault="001F27D9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840546">
              <w:rPr>
                <w:rFonts w:ascii="Times New Roman" w:hAnsi="Times New Roman"/>
              </w:rPr>
              <w:t>Ing. Mária Kubicová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:rsidR="00F305BB" w:rsidRPr="007B6C7D" w:rsidRDefault="000A6845" w:rsidP="007B6C7D">
            <w:pPr>
              <w:tabs>
                <w:tab w:val="left" w:pos="4007"/>
              </w:tabs>
              <w:spacing w:after="0" w:line="240" w:lineRule="auto"/>
            </w:pPr>
            <w:hyperlink r:id="rId8" w:history="1">
              <w:r w:rsidR="004D3C12" w:rsidRPr="00C14FE5">
                <w:rPr>
                  <w:rStyle w:val="Hyperlink"/>
                  <w:rFonts w:cs="Calibri"/>
                  <w:bdr w:val="none" w:sz="0" w:space="0" w:color="auto" w:frame="1"/>
                  <w:shd w:val="clear" w:color="auto" w:fill="FFFFFF"/>
                </w:rPr>
                <w:t>https://gdusecovce.edupage.org/a/</w:t>
              </w:r>
              <w:r w:rsidR="004D3C12" w:rsidRPr="00C14FE5">
                <w:rPr>
                  <w:rStyle w:val="Hyperlink"/>
                  <w:rFonts w:cs="Calibri"/>
                  <w:bdr w:val="none" w:sz="0" w:space="0" w:color="auto" w:frame="1"/>
                  <w:shd w:val="clear" w:color="auto" w:fill="FFFFFF"/>
                </w:rPr>
                <w:br/>
                <w:t>projekty?eqa=dGV4dD10ZXh0L3</w:t>
              </w:r>
              <w:r w:rsidR="004D3C12" w:rsidRPr="00C14FE5">
                <w:rPr>
                  <w:rStyle w:val="Hyperlink"/>
                  <w:rFonts w:cs="Calibri"/>
                  <w:bdr w:val="none" w:sz="0" w:space="0" w:color="auto" w:frame="1"/>
                  <w:shd w:val="clear" w:color="auto" w:fill="FFFFFF"/>
                </w:rPr>
                <w:br/>
                <w:t>RleHQxNCZzdWJwYWdlPTQ%3D</w:t>
              </w:r>
            </w:hyperlink>
          </w:p>
        </w:tc>
      </w:tr>
    </w:tbl>
    <w:p w:rsidR="00F305BB" w:rsidRPr="00137050" w:rsidRDefault="00F305BB" w:rsidP="00137050">
      <w:pPr>
        <w:pStyle w:val="ListParagraph"/>
        <w:rPr>
          <w:rFonts w:ascii="Times New Roman" w:hAnsi="Times New Roman"/>
        </w:rPr>
      </w:pPr>
    </w:p>
    <w:tbl>
      <w:tblPr>
        <w:tblW w:w="9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37"/>
      </w:tblGrid>
      <w:tr w:rsidR="00F305BB" w:rsidRPr="007B6C7D" w:rsidTr="00D03DBF">
        <w:trPr>
          <w:trHeight w:val="3405"/>
        </w:trPr>
        <w:tc>
          <w:tcPr>
            <w:tcW w:w="9437" w:type="dxa"/>
          </w:tcPr>
          <w:p w:rsidR="00457781" w:rsidRPr="00457781" w:rsidRDefault="00457781" w:rsidP="00457781">
            <w:pPr>
              <w:pStyle w:val="ListParagraph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zhrnutie:</w:t>
            </w:r>
          </w:p>
          <w:p w:rsidR="00F305BB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D7C90" w:rsidRPr="0040508C" w:rsidRDefault="002D7C90" w:rsidP="002D7C90">
            <w:pPr>
              <w:contextualSpacing/>
              <w:jc w:val="both"/>
              <w:rPr>
                <w:b/>
                <w:bCs/>
              </w:rPr>
            </w:pPr>
            <w:r w:rsidRPr="0040508C">
              <w:rPr>
                <w:b/>
                <w:bCs/>
              </w:rPr>
              <w:t>Anotácia:</w:t>
            </w:r>
            <w:r w:rsidR="00F4643F" w:rsidRPr="001D72F9">
              <w:rPr>
                <w:bCs/>
              </w:rPr>
              <w:t xml:space="preserve"> </w:t>
            </w:r>
          </w:p>
          <w:p w:rsidR="002D7C90" w:rsidRDefault="002D7C90" w:rsidP="003E457B">
            <w:pPr>
              <w:spacing w:after="0" w:line="360" w:lineRule="auto"/>
              <w:rPr>
                <w:bCs/>
              </w:rPr>
            </w:pPr>
            <w:r>
              <w:rPr>
                <w:bCs/>
              </w:rPr>
              <w:t xml:space="preserve">Na stretnutí klubu IG sme sa zaoberali témou </w:t>
            </w:r>
            <w:r w:rsidR="001D72F9" w:rsidRPr="001D72F9">
              <w:rPr>
                <w:bCs/>
              </w:rPr>
              <w:t>Meranie a kontrola ochrán</w:t>
            </w:r>
            <w:r>
              <w:rPr>
                <w:bCs/>
              </w:rPr>
              <w:t>.</w:t>
            </w:r>
          </w:p>
          <w:p w:rsidR="001D72F9" w:rsidRDefault="001D72F9" w:rsidP="001D72F9">
            <w:pPr>
              <w:spacing w:line="360" w:lineRule="auto"/>
              <w:contextualSpacing/>
              <w:jc w:val="both"/>
              <w:rPr>
                <w:b/>
                <w:bCs/>
              </w:rPr>
            </w:pPr>
            <w:r>
              <w:rPr>
                <w:bCs/>
              </w:rPr>
              <w:t>Kolega s aprobáciou elektrotechnika nám vysvetlil p</w:t>
            </w:r>
            <w:r w:rsidRPr="001D72F9">
              <w:rPr>
                <w:bCs/>
              </w:rPr>
              <w:t>ostupy a dannosti pri meraní a kontrole ochrán.</w:t>
            </w:r>
            <w:r w:rsidRPr="00F4643F">
              <w:rPr>
                <w:b/>
                <w:bCs/>
              </w:rPr>
              <w:t xml:space="preserve"> </w:t>
            </w:r>
          </w:p>
          <w:p w:rsidR="001D72F9" w:rsidRDefault="002D7C90" w:rsidP="001D72F9">
            <w:pPr>
              <w:spacing w:line="360" w:lineRule="auto"/>
              <w:contextualSpacing/>
              <w:jc w:val="both"/>
              <w:rPr>
                <w:b/>
                <w:bCs/>
              </w:rPr>
            </w:pPr>
            <w:r w:rsidRPr="0040508C">
              <w:rPr>
                <w:b/>
                <w:bCs/>
              </w:rPr>
              <w:t xml:space="preserve">Kľúčové slová: </w:t>
            </w:r>
          </w:p>
          <w:p w:rsidR="002D7C90" w:rsidRPr="007B6C7D" w:rsidRDefault="001D72F9" w:rsidP="00D03DBF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bCs/>
              </w:rPr>
              <w:t xml:space="preserve">meranie, </w:t>
            </w:r>
            <w:r w:rsidRPr="001D72F9">
              <w:rPr>
                <w:bCs/>
              </w:rPr>
              <w:t xml:space="preserve"> kontrola ochrán</w:t>
            </w:r>
            <w:r>
              <w:rPr>
                <w:bCs/>
              </w:rPr>
              <w:t xml:space="preserve">, </w:t>
            </w:r>
            <w:r w:rsidR="00D03DBF">
              <w:rPr>
                <w:bCs/>
              </w:rPr>
              <w:t xml:space="preserve">ochranné uzemnenie, </w:t>
            </w:r>
            <w:r w:rsidR="00D03DBF" w:rsidRPr="00D03DBF">
              <w:rPr>
                <w:bCs/>
              </w:rPr>
              <w:t>samočinnom odpojení napájania</w:t>
            </w:r>
          </w:p>
        </w:tc>
      </w:tr>
      <w:tr w:rsidR="00F305BB" w:rsidRPr="007B6C7D" w:rsidTr="00E42841">
        <w:trPr>
          <w:trHeight w:val="3652"/>
        </w:trPr>
        <w:tc>
          <w:tcPr>
            <w:tcW w:w="9437" w:type="dxa"/>
          </w:tcPr>
          <w:p w:rsidR="00457781" w:rsidRPr="00457781" w:rsidRDefault="00457781" w:rsidP="00457781">
            <w:pPr>
              <w:pStyle w:val="ListParagraph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BD1247" w:rsidRPr="00BD1247" w:rsidRDefault="00BD1247" w:rsidP="00BD1247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5659B2">
              <w:rPr>
                <w:rFonts w:ascii="Times New Roman" w:hAnsi="Times New Roman"/>
                <w:i/>
              </w:rPr>
              <w:t>Téma stretnutia:</w:t>
            </w:r>
            <w:r w:rsidRPr="00BD1247">
              <w:rPr>
                <w:rFonts w:ascii="Times New Roman" w:hAnsi="Times New Roman"/>
              </w:rPr>
              <w:t xml:space="preserve"> </w:t>
            </w:r>
            <w:r w:rsidR="00F4643F" w:rsidRPr="00F4643F">
              <w:rPr>
                <w:rFonts w:ascii="Times New Roman" w:hAnsi="Times New Roman"/>
              </w:rPr>
              <w:t>Meranie a kontrola ochrán.</w:t>
            </w:r>
          </w:p>
          <w:p w:rsidR="00F305BB" w:rsidRPr="007B6C7D" w:rsidRDefault="00BD1247" w:rsidP="00BD1247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5659B2">
              <w:rPr>
                <w:rFonts w:ascii="Times New Roman" w:hAnsi="Times New Roman"/>
                <w:i/>
              </w:rPr>
              <w:t>Program stretnutia</w:t>
            </w:r>
            <w:r w:rsidRPr="00BD1247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</w:p>
          <w:p w:rsidR="00A51C16" w:rsidRPr="00A51C16" w:rsidRDefault="00A51C16" w:rsidP="00A51C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A51C16">
              <w:rPr>
                <w:rFonts w:ascii="Times New Roman" w:hAnsi="Times New Roman"/>
              </w:rPr>
              <w:t>1.</w:t>
            </w:r>
            <w:r w:rsidRPr="00A51C16">
              <w:rPr>
                <w:rFonts w:ascii="Times New Roman" w:hAnsi="Times New Roman"/>
              </w:rPr>
              <w:tab/>
              <w:t>Oboznámenie sa s obsahovou náplňou</w:t>
            </w:r>
            <w:r>
              <w:rPr>
                <w:rFonts w:ascii="Times New Roman" w:hAnsi="Times New Roman"/>
              </w:rPr>
              <w:t xml:space="preserve"> témy </w:t>
            </w:r>
            <w:r w:rsidR="00F4643F" w:rsidRPr="00F4643F">
              <w:rPr>
                <w:rFonts w:ascii="Times New Roman" w:hAnsi="Times New Roman"/>
              </w:rPr>
              <w:t>Meranie a kontrola ochrán</w:t>
            </w:r>
            <w:r w:rsidR="00600444">
              <w:rPr>
                <w:rFonts w:ascii="Times New Roman" w:hAnsi="Times New Roman"/>
              </w:rPr>
              <w:t xml:space="preserve"> pri samočinnom </w:t>
            </w:r>
            <w:r w:rsidR="00600444">
              <w:rPr>
                <w:rFonts w:ascii="Times New Roman" w:hAnsi="Times New Roman"/>
              </w:rPr>
              <w:br/>
              <w:t xml:space="preserve">                     odpojení napájania</w:t>
            </w:r>
            <w:r>
              <w:rPr>
                <w:rFonts w:ascii="Times New Roman" w:hAnsi="Times New Roman"/>
              </w:rPr>
              <w:t>.</w:t>
            </w:r>
          </w:p>
          <w:p w:rsidR="00A51C16" w:rsidRPr="00A51C16" w:rsidRDefault="00A51C16" w:rsidP="00A51C1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A51C16">
              <w:rPr>
                <w:rFonts w:ascii="Times New Roman" w:hAnsi="Times New Roman"/>
              </w:rPr>
              <w:t>2.</w:t>
            </w:r>
            <w:r w:rsidRPr="00A51C16">
              <w:rPr>
                <w:rFonts w:ascii="Times New Roman" w:hAnsi="Times New Roman"/>
              </w:rPr>
              <w:tab/>
            </w:r>
            <w:r w:rsidR="00F4643F" w:rsidRPr="00F4643F">
              <w:rPr>
                <w:rFonts w:ascii="Times New Roman" w:hAnsi="Times New Roman"/>
              </w:rPr>
              <w:t>Postupy a dannosti pri meraní a kontrole ochrán.</w:t>
            </w:r>
          </w:p>
          <w:p w:rsidR="00B02F66" w:rsidRDefault="00A51C16" w:rsidP="000B5E3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A51C16">
              <w:rPr>
                <w:rFonts w:ascii="Times New Roman" w:hAnsi="Times New Roman"/>
              </w:rPr>
              <w:t>3.</w:t>
            </w:r>
            <w:r w:rsidRPr="00A51C16">
              <w:rPr>
                <w:rFonts w:ascii="Times New Roman" w:hAnsi="Times New Roman"/>
              </w:rPr>
              <w:tab/>
            </w:r>
            <w:r w:rsidR="00F15A7C">
              <w:rPr>
                <w:rFonts w:ascii="Times New Roman" w:hAnsi="Times New Roman"/>
              </w:rPr>
              <w:t>Diskusia.</w:t>
            </w:r>
          </w:p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3119"/>
              <w:gridCol w:w="4493"/>
            </w:tblGrid>
            <w:tr w:rsidR="00302A55" w:rsidRPr="00302A55" w:rsidTr="00302A55"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02A55" w:rsidRPr="00302A55" w:rsidRDefault="00302A55" w:rsidP="00302A55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sk-SK"/>
                    </w:rPr>
                  </w:pPr>
                  <w:r w:rsidRPr="00302A55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sk-SK"/>
                    </w:rPr>
                    <w:t>Spôsob zabezpečenia ochrany</w:t>
                  </w:r>
                  <w:r w:rsidRPr="00302A55">
                    <w:rPr>
                      <w:rFonts w:ascii="Times New Roman" w:eastAsia="Times New Roman" w:hAnsi="Times New Roman"/>
                      <w:sz w:val="24"/>
                      <w:szCs w:val="24"/>
                      <w:lang w:eastAsia="sk-SK"/>
                    </w:rPr>
                    <w:t> </w:t>
                  </w:r>
                </w:p>
              </w:tc>
            </w:tr>
            <w:tr w:rsidR="00302A55" w:rsidRPr="00302A55" w:rsidTr="00302A55">
              <w:trPr>
                <w:trHeight w:val="581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02A55" w:rsidRPr="00302A55" w:rsidRDefault="00302A55" w:rsidP="00302A55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sk-SK"/>
                    </w:rPr>
                  </w:pPr>
                  <w:r w:rsidRPr="00302A55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sk-SK"/>
                    </w:rPr>
                    <w:t>ZÁKLADNÁ OCHRANA</w:t>
                  </w:r>
                  <w:r w:rsidRPr="00302A55">
                    <w:rPr>
                      <w:rFonts w:ascii="Times New Roman" w:eastAsia="Times New Roman" w:hAnsi="Times New Roman"/>
                      <w:sz w:val="24"/>
                      <w:szCs w:val="24"/>
                      <w:lang w:eastAsia="sk-SK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02A55" w:rsidRPr="00302A55" w:rsidRDefault="00302A55" w:rsidP="00302A55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sk-SK"/>
                    </w:rPr>
                  </w:pPr>
                  <w:r w:rsidRPr="00302A55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sk-SK"/>
                    </w:rPr>
                    <w:t>OCHRANA PRI PORUCHE</w:t>
                  </w:r>
                  <w:r w:rsidRPr="00302A55">
                    <w:rPr>
                      <w:rFonts w:ascii="Times New Roman" w:eastAsia="Times New Roman" w:hAnsi="Times New Roman"/>
                      <w:sz w:val="24"/>
                      <w:szCs w:val="24"/>
                      <w:lang w:eastAsia="sk-SK"/>
                    </w:rPr>
                    <w:t> </w:t>
                  </w:r>
                </w:p>
              </w:tc>
            </w:tr>
            <w:tr w:rsidR="00302A55" w:rsidRPr="00302A55" w:rsidTr="00302A55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02A55" w:rsidRPr="00302A55" w:rsidRDefault="00302A55" w:rsidP="00302A55">
                  <w:pPr>
                    <w:spacing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sk-SK"/>
                    </w:rPr>
                  </w:pPr>
                  <w:r w:rsidRPr="00302A55">
                    <w:rPr>
                      <w:rFonts w:ascii="Times New Roman" w:eastAsia="Times New Roman" w:hAnsi="Times New Roman"/>
                      <w:sz w:val="24"/>
                      <w:szCs w:val="24"/>
                      <w:lang w:eastAsia="sk-SK"/>
                    </w:rPr>
                    <w:sym w:font="Symbol" w:char="F0B7"/>
                  </w:r>
                  <w:r w:rsidRPr="00302A55">
                    <w:rPr>
                      <w:rFonts w:ascii="Times New Roman" w:eastAsia="Times New Roman" w:hAnsi="Times New Roman"/>
                      <w:sz w:val="24"/>
                      <w:szCs w:val="24"/>
                      <w:lang w:eastAsia="sk-SK"/>
                    </w:rPr>
                    <w:t xml:space="preserve"> základná izolácia živých častí</w:t>
                  </w:r>
                </w:p>
                <w:p w:rsidR="00302A55" w:rsidRPr="00302A55" w:rsidRDefault="00302A55" w:rsidP="00302A55">
                  <w:pPr>
                    <w:spacing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sk-SK"/>
                    </w:rPr>
                  </w:pPr>
                  <w:r w:rsidRPr="00302A55">
                    <w:rPr>
                      <w:rFonts w:ascii="Times New Roman" w:eastAsia="Times New Roman" w:hAnsi="Times New Roman"/>
                      <w:sz w:val="24"/>
                      <w:szCs w:val="24"/>
                      <w:lang w:eastAsia="sk-SK"/>
                    </w:rPr>
                    <w:sym w:font="Symbol" w:char="F0B7"/>
                  </w:r>
                  <w:r w:rsidRPr="00302A55">
                    <w:rPr>
                      <w:rFonts w:ascii="Times New Roman" w:eastAsia="Times New Roman" w:hAnsi="Times New Roman"/>
                      <w:sz w:val="24"/>
                      <w:szCs w:val="24"/>
                      <w:lang w:eastAsia="sk-SK"/>
                    </w:rPr>
                    <w:t xml:space="preserve"> zábrany</w:t>
                  </w:r>
                </w:p>
                <w:p w:rsidR="00302A55" w:rsidRPr="00302A55" w:rsidRDefault="00302A55" w:rsidP="00D03DBF">
                  <w:pPr>
                    <w:spacing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sk-SK"/>
                    </w:rPr>
                  </w:pPr>
                  <w:r w:rsidRPr="00302A55">
                    <w:rPr>
                      <w:rFonts w:ascii="Times New Roman" w:eastAsia="Times New Roman" w:hAnsi="Times New Roman"/>
                      <w:sz w:val="24"/>
                      <w:szCs w:val="24"/>
                      <w:lang w:eastAsia="sk-SK"/>
                    </w:rPr>
                    <w:sym w:font="Symbol" w:char="F0B7"/>
                  </w:r>
                  <w:r w:rsidRPr="00302A55">
                    <w:rPr>
                      <w:rFonts w:ascii="Times New Roman" w:eastAsia="Times New Roman" w:hAnsi="Times New Roman"/>
                      <w:sz w:val="24"/>
                      <w:szCs w:val="24"/>
                      <w:lang w:eastAsia="sk-SK"/>
                    </w:rPr>
                    <w:t xml:space="preserve"> kryty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02A55" w:rsidRPr="00302A55" w:rsidRDefault="00302A55" w:rsidP="00302A55">
                  <w:pPr>
                    <w:spacing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sk-SK"/>
                    </w:rPr>
                  </w:pPr>
                  <w:r w:rsidRPr="00302A55">
                    <w:rPr>
                      <w:rFonts w:ascii="Times New Roman" w:eastAsia="Times New Roman" w:hAnsi="Times New Roman"/>
                      <w:sz w:val="24"/>
                      <w:szCs w:val="24"/>
                      <w:lang w:eastAsia="sk-SK"/>
                    </w:rPr>
                    <w:sym w:font="Symbol" w:char="F0B7"/>
                  </w:r>
                  <w:r w:rsidRPr="00302A55">
                    <w:rPr>
                      <w:rFonts w:ascii="Times New Roman" w:eastAsia="Times New Roman" w:hAnsi="Times New Roman"/>
                      <w:sz w:val="24"/>
                      <w:szCs w:val="24"/>
                      <w:lang w:eastAsia="sk-SK"/>
                    </w:rPr>
                    <w:t xml:space="preserve"> ochranné uzemnenie</w:t>
                  </w:r>
                </w:p>
                <w:p w:rsidR="00302A55" w:rsidRPr="00302A55" w:rsidRDefault="00302A55" w:rsidP="00302A55">
                  <w:pPr>
                    <w:spacing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sk-SK"/>
                    </w:rPr>
                  </w:pPr>
                  <w:r w:rsidRPr="00302A55">
                    <w:rPr>
                      <w:rFonts w:ascii="Times New Roman" w:eastAsia="Times New Roman" w:hAnsi="Times New Roman"/>
                      <w:sz w:val="24"/>
                      <w:szCs w:val="24"/>
                      <w:lang w:eastAsia="sk-SK"/>
                    </w:rPr>
                    <w:sym w:font="Symbol" w:char="F0B7"/>
                  </w:r>
                  <w:r w:rsidRPr="00302A55">
                    <w:rPr>
                      <w:rFonts w:ascii="Times New Roman" w:eastAsia="Times New Roman" w:hAnsi="Times New Roman"/>
                      <w:sz w:val="24"/>
                      <w:szCs w:val="24"/>
                      <w:lang w:eastAsia="sk-SK"/>
                    </w:rPr>
                    <w:t xml:space="preserve"> ochranné pospájanie</w:t>
                  </w:r>
                </w:p>
                <w:p w:rsidR="00302A55" w:rsidRPr="00302A55" w:rsidRDefault="00302A55" w:rsidP="00D03DBF">
                  <w:pPr>
                    <w:spacing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sk-SK"/>
                    </w:rPr>
                  </w:pPr>
                  <w:r w:rsidRPr="00302A55">
                    <w:rPr>
                      <w:rFonts w:ascii="Times New Roman" w:eastAsia="Times New Roman" w:hAnsi="Times New Roman"/>
                      <w:sz w:val="24"/>
                      <w:szCs w:val="24"/>
                      <w:lang w:eastAsia="sk-SK"/>
                    </w:rPr>
                    <w:sym w:font="Symbol" w:char="F0B7"/>
                  </w:r>
                  <w:r w:rsidRPr="00302A55">
                    <w:rPr>
                      <w:rFonts w:ascii="Times New Roman" w:eastAsia="Times New Roman" w:hAnsi="Times New Roman"/>
                      <w:sz w:val="24"/>
                      <w:szCs w:val="24"/>
                      <w:lang w:eastAsia="sk-SK"/>
                    </w:rPr>
                    <w:t xml:space="preserve"> samočinné odpojenie napájania pri poruche </w:t>
                  </w:r>
                </w:p>
              </w:tc>
            </w:tr>
          </w:tbl>
          <w:p w:rsidR="000519E6" w:rsidRPr="007B6C7D" w:rsidRDefault="000519E6" w:rsidP="000519E6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F305BB" w:rsidRPr="007B6C7D" w:rsidTr="00E42841">
        <w:trPr>
          <w:trHeight w:val="3933"/>
        </w:trPr>
        <w:tc>
          <w:tcPr>
            <w:tcW w:w="9437" w:type="dxa"/>
          </w:tcPr>
          <w:p w:rsidR="00457781" w:rsidRPr="00457781" w:rsidRDefault="00457781" w:rsidP="00457781">
            <w:pPr>
              <w:pStyle w:val="ListParagraph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C13F09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Závery a odporúčania:</w:t>
            </w:r>
          </w:p>
          <w:p w:rsidR="00C13F09" w:rsidRPr="007B6C7D" w:rsidRDefault="00C13F09" w:rsidP="00C13F09">
            <w:pPr>
              <w:pStyle w:val="ListParagraph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B5E34" w:rsidRPr="00BB1685" w:rsidRDefault="000B5E34" w:rsidP="000B5E3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BB1685">
              <w:rPr>
                <w:rFonts w:ascii="Times New Roman" w:hAnsi="Times New Roman"/>
                <w:i/>
              </w:rPr>
              <w:t>Závery zo zasadnutia:</w:t>
            </w:r>
          </w:p>
          <w:p w:rsidR="001D72F9" w:rsidRDefault="000B5E34" w:rsidP="000B5E3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 w:rsidRPr="00A51C16">
              <w:rPr>
                <w:rFonts w:ascii="Times New Roman" w:hAnsi="Times New Roman"/>
              </w:rPr>
              <w:t>1.</w:t>
            </w:r>
            <w:r w:rsidRPr="00A51C16">
              <w:rPr>
                <w:rFonts w:ascii="Times New Roman" w:hAnsi="Times New Roman"/>
              </w:rPr>
              <w:tab/>
              <w:t xml:space="preserve">Využívať metódy </w:t>
            </w:r>
            <w:r w:rsidR="00A5469A">
              <w:rPr>
                <w:rFonts w:ascii="Times New Roman" w:hAnsi="Times New Roman"/>
              </w:rPr>
              <w:t>základnej ochrany.</w:t>
            </w:r>
            <w:r w:rsidRPr="00A51C16">
              <w:rPr>
                <w:rFonts w:ascii="Times New Roman" w:hAnsi="Times New Roman"/>
              </w:rPr>
              <w:t xml:space="preserve"> </w:t>
            </w:r>
          </w:p>
          <w:p w:rsidR="000B5E34" w:rsidRPr="00A51C16" w:rsidRDefault="008048AB" w:rsidP="000B5E3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0B5E34" w:rsidRPr="00A51C16">
              <w:rPr>
                <w:rFonts w:ascii="Times New Roman" w:hAnsi="Times New Roman"/>
              </w:rPr>
              <w:t>.</w:t>
            </w:r>
            <w:r w:rsidR="000B5E34" w:rsidRPr="00A51C16">
              <w:rPr>
                <w:rFonts w:ascii="Times New Roman" w:hAnsi="Times New Roman"/>
              </w:rPr>
              <w:tab/>
              <w:t>Ná</w:t>
            </w:r>
            <w:r w:rsidR="00A5469A">
              <w:rPr>
                <w:rFonts w:ascii="Times New Roman" w:hAnsi="Times New Roman"/>
              </w:rPr>
              <w:t>evyhnutnosť ochranného uzemnenia.</w:t>
            </w:r>
          </w:p>
          <w:p w:rsidR="000B5E34" w:rsidRPr="00BB1685" w:rsidRDefault="000B5E34" w:rsidP="000B5E34">
            <w:pPr>
              <w:tabs>
                <w:tab w:val="left" w:pos="1114"/>
              </w:tabs>
              <w:spacing w:after="0" w:line="360" w:lineRule="auto"/>
              <w:rPr>
                <w:rFonts w:ascii="Times New Roman" w:hAnsi="Times New Roman"/>
                <w:i/>
              </w:rPr>
            </w:pPr>
            <w:r w:rsidRPr="00BB1685">
              <w:rPr>
                <w:rFonts w:ascii="Times New Roman" w:hAnsi="Times New Roman"/>
                <w:i/>
              </w:rPr>
              <w:t>Odporúčania:</w:t>
            </w:r>
          </w:p>
          <w:p w:rsidR="00302A55" w:rsidRDefault="00E42841" w:rsidP="00E42841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  <w:r w:rsidRPr="00A51C16">
              <w:rPr>
                <w:rFonts w:ascii="Times New Roman" w:hAnsi="Times New Roman"/>
              </w:rPr>
              <w:t>Využívať</w:t>
            </w:r>
            <w:r>
              <w:rPr>
                <w:rFonts w:ascii="Times New Roman" w:hAnsi="Times New Roman"/>
              </w:rPr>
              <w:t xml:space="preserve">: 1. </w:t>
            </w:r>
            <w:r w:rsidR="00302A55" w:rsidRPr="00302A55">
              <w:rPr>
                <w:rFonts w:ascii="Times New Roman" w:hAnsi="Times New Roman"/>
              </w:rPr>
              <w:t>Elektrické zariadenia musia spĺňať aspoň jedno z ustanovení pre základnú</w:t>
            </w:r>
            <w:r w:rsidR="00302A55">
              <w:rPr>
                <w:rFonts w:ascii="Times New Roman" w:hAnsi="Times New Roman"/>
              </w:rPr>
              <w:br/>
              <w:t xml:space="preserve">                     </w:t>
            </w:r>
            <w:r w:rsidR="00302A55" w:rsidRPr="00302A55">
              <w:rPr>
                <w:rFonts w:ascii="Times New Roman" w:hAnsi="Times New Roman"/>
              </w:rPr>
              <w:t>ochranu</w:t>
            </w:r>
            <w:r w:rsidR="00302A55">
              <w:rPr>
                <w:rFonts w:ascii="Times New Roman" w:hAnsi="Times New Roman"/>
              </w:rPr>
              <w:t xml:space="preserve">  </w:t>
            </w:r>
            <w:r w:rsidR="00302A55" w:rsidRPr="00302A55">
              <w:rPr>
                <w:rFonts w:ascii="Times New Roman" w:hAnsi="Times New Roman"/>
              </w:rPr>
              <w:t>(ochranu pred priamym dotykom).</w:t>
            </w:r>
          </w:p>
          <w:p w:rsidR="00A5469A" w:rsidRDefault="00E42841" w:rsidP="00A5469A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2. </w:t>
            </w:r>
            <w:r w:rsidR="00A5469A" w:rsidRPr="00A5469A">
              <w:rPr>
                <w:rFonts w:ascii="Times New Roman" w:hAnsi="Times New Roman"/>
              </w:rPr>
              <w:t>Neživé časti musia byť spojené s ochranným vodičom za podmienok stanovených</w:t>
            </w:r>
            <w:r w:rsidR="00A5469A">
              <w:rPr>
                <w:rFonts w:ascii="Times New Roman" w:hAnsi="Times New Roman"/>
              </w:rPr>
              <w:br/>
              <w:t xml:space="preserve">                     </w:t>
            </w:r>
            <w:r w:rsidR="00A5469A" w:rsidRPr="00A5469A">
              <w:rPr>
                <w:rFonts w:ascii="Times New Roman" w:hAnsi="Times New Roman"/>
              </w:rPr>
              <w:t xml:space="preserve"> pre každý druh uzemňovacej sústavy (v sieťach TN, TT aj IT). Súčasne prístupné</w:t>
            </w:r>
          </w:p>
          <w:p w:rsidR="00A5469A" w:rsidRPr="00A5469A" w:rsidRDefault="00A5469A" w:rsidP="00A5469A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</w:t>
            </w:r>
            <w:r w:rsidRPr="00A5469A">
              <w:rPr>
                <w:rFonts w:ascii="Times New Roman" w:hAnsi="Times New Roman"/>
              </w:rPr>
              <w:t>neživé časti musia byť spojené s tou istou u</w:t>
            </w:r>
            <w:r>
              <w:rPr>
                <w:rFonts w:ascii="Times New Roman" w:hAnsi="Times New Roman"/>
              </w:rPr>
              <w:t>zemňovacou sústavou jednotlivo,</w:t>
            </w:r>
            <w:r w:rsidR="00D03DBF">
              <w:rPr>
                <w:rFonts w:ascii="Times New Roman" w:hAnsi="Times New Roman"/>
              </w:rPr>
              <w:br/>
              <w:t xml:space="preserve">                      s</w:t>
            </w:r>
            <w:r w:rsidRPr="00A5469A">
              <w:rPr>
                <w:rFonts w:ascii="Times New Roman" w:hAnsi="Times New Roman"/>
              </w:rPr>
              <w:t>kupinovo alebo spoločne.</w:t>
            </w:r>
          </w:p>
          <w:p w:rsidR="00F305BB" w:rsidRPr="007B6C7D" w:rsidRDefault="00D03DBF" w:rsidP="00D03DBF">
            <w:pPr>
              <w:tabs>
                <w:tab w:val="left" w:pos="1114"/>
              </w:tabs>
              <w:spacing w:after="0" w:line="360" w:lineRule="auto"/>
              <w:ind w:left="7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3. </w:t>
            </w:r>
            <w:r w:rsidR="00A5469A" w:rsidRPr="00A5469A">
              <w:rPr>
                <w:rFonts w:ascii="Times New Roman" w:hAnsi="Times New Roman"/>
              </w:rPr>
              <w:t xml:space="preserve">Každý obvod musí mať k dispozícii ochranný vodič pripojený k príslušnej </w:t>
            </w:r>
            <w:r>
              <w:rPr>
                <w:rFonts w:ascii="Times New Roman" w:hAnsi="Times New Roman"/>
              </w:rPr>
              <w:br/>
              <w:t xml:space="preserve">                       </w:t>
            </w:r>
            <w:r w:rsidR="00A5469A" w:rsidRPr="00A5469A">
              <w:rPr>
                <w:rFonts w:ascii="Times New Roman" w:hAnsi="Times New Roman"/>
              </w:rPr>
              <w:t>uzemňovacej</w:t>
            </w:r>
            <w:r>
              <w:rPr>
                <w:rFonts w:ascii="Times New Roman" w:hAnsi="Times New Roman"/>
              </w:rPr>
              <w:t xml:space="preserve"> sústave</w:t>
            </w:r>
          </w:p>
        </w:tc>
      </w:tr>
    </w:tbl>
    <w:p w:rsidR="00F305BB" w:rsidRPr="00B440DB" w:rsidRDefault="00F305BB" w:rsidP="00B440DB">
      <w:pPr>
        <w:tabs>
          <w:tab w:val="left" w:pos="1114"/>
        </w:tabs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:rsidR="00F305BB" w:rsidRPr="007B6C7D" w:rsidRDefault="00C55664" w:rsidP="007B6C7D">
            <w:pPr>
              <w:tabs>
                <w:tab w:val="left" w:pos="1114"/>
              </w:tabs>
              <w:spacing w:after="0" w:line="240" w:lineRule="auto"/>
            </w:pPr>
            <w:r>
              <w:t>Mária Kubicová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F305BB" w:rsidRPr="007B6C7D" w:rsidRDefault="001D72F9" w:rsidP="007B6C7D">
            <w:pPr>
              <w:tabs>
                <w:tab w:val="left" w:pos="1114"/>
              </w:tabs>
              <w:spacing w:after="0" w:line="240" w:lineRule="auto"/>
            </w:pPr>
            <w:r>
              <w:rPr>
                <w:rFonts w:ascii="Times New Roman" w:hAnsi="Times New Roman"/>
              </w:rPr>
              <w:t>08</w:t>
            </w:r>
            <w:r w:rsidRPr="00840546">
              <w:rPr>
                <w:rFonts w:ascii="Times New Roman" w:hAnsi="Times New Roman"/>
              </w:rPr>
              <w:t>. 1</w:t>
            </w:r>
            <w:r>
              <w:rPr>
                <w:rFonts w:ascii="Times New Roman" w:hAnsi="Times New Roman"/>
              </w:rPr>
              <w:t>2</w:t>
            </w:r>
            <w:r w:rsidRPr="00840546">
              <w:rPr>
                <w:rFonts w:ascii="Times New Roman" w:hAnsi="Times New Roman"/>
              </w:rPr>
              <w:t>. 2021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:rsidR="00F305BB" w:rsidRPr="007B6C7D" w:rsidRDefault="00B737F3" w:rsidP="007B6C7D">
            <w:pPr>
              <w:tabs>
                <w:tab w:val="left" w:pos="1114"/>
              </w:tabs>
              <w:spacing w:after="0" w:line="240" w:lineRule="auto"/>
            </w:pPr>
            <w:r>
              <w:t>PaedDr. Michaela Štundová, MBA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F305BB" w:rsidRPr="007B6C7D" w:rsidRDefault="001D72F9" w:rsidP="007B6C7D">
            <w:pPr>
              <w:tabs>
                <w:tab w:val="left" w:pos="1114"/>
              </w:tabs>
              <w:spacing w:after="0" w:line="240" w:lineRule="auto"/>
            </w:pPr>
            <w:r>
              <w:rPr>
                <w:rFonts w:ascii="Times New Roman" w:hAnsi="Times New Roman"/>
              </w:rPr>
              <w:t>17</w:t>
            </w:r>
            <w:r w:rsidRPr="00840546">
              <w:rPr>
                <w:rFonts w:ascii="Times New Roman" w:hAnsi="Times New Roman"/>
              </w:rPr>
              <w:t>. 1</w:t>
            </w:r>
            <w:r>
              <w:rPr>
                <w:rFonts w:ascii="Times New Roman" w:hAnsi="Times New Roman"/>
              </w:rPr>
              <w:t>2</w:t>
            </w:r>
            <w:r w:rsidRPr="00840546">
              <w:rPr>
                <w:rFonts w:ascii="Times New Roman" w:hAnsi="Times New Roman"/>
              </w:rPr>
              <w:t>. 2021</w:t>
            </w: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ListParagraph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9F7919" w:rsidRPr="005361EC" w:rsidRDefault="009F7919" w:rsidP="005A539C">
      <w:pPr>
        <w:tabs>
          <w:tab w:val="left" w:pos="1114"/>
        </w:tabs>
        <w:rPr>
          <w:rFonts w:ascii="Times New Roman" w:hAnsi="Times New Roman"/>
        </w:rPr>
      </w:pPr>
      <w:bookmarkStart w:id="0" w:name="_GoBack"/>
      <w:bookmarkEnd w:id="0"/>
    </w:p>
    <w:sectPr w:rsidR="009F7919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845" w:rsidRDefault="000A6845" w:rsidP="00CF35D8">
      <w:pPr>
        <w:spacing w:after="0" w:line="240" w:lineRule="auto"/>
      </w:pPr>
      <w:r>
        <w:separator/>
      </w:r>
    </w:p>
  </w:endnote>
  <w:endnote w:type="continuationSeparator" w:id="0">
    <w:p w:rsidR="000A6845" w:rsidRDefault="000A6845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845" w:rsidRDefault="000A6845" w:rsidP="00CF35D8">
      <w:pPr>
        <w:spacing w:after="0" w:line="240" w:lineRule="auto"/>
      </w:pPr>
      <w:r>
        <w:separator/>
      </w:r>
    </w:p>
  </w:footnote>
  <w:footnote w:type="continuationSeparator" w:id="0">
    <w:p w:rsidR="000A6845" w:rsidRDefault="000A6845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DD22DE4"/>
    <w:multiLevelType w:val="hybridMultilevel"/>
    <w:tmpl w:val="678240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40DB"/>
    <w:rsid w:val="0000510A"/>
    <w:rsid w:val="00021596"/>
    <w:rsid w:val="00033D6A"/>
    <w:rsid w:val="000519E6"/>
    <w:rsid w:val="00053B89"/>
    <w:rsid w:val="000A39F0"/>
    <w:rsid w:val="000A6845"/>
    <w:rsid w:val="000B5E34"/>
    <w:rsid w:val="000E6FBF"/>
    <w:rsid w:val="000F127B"/>
    <w:rsid w:val="00113D38"/>
    <w:rsid w:val="00137050"/>
    <w:rsid w:val="00151F6C"/>
    <w:rsid w:val="001544C0"/>
    <w:rsid w:val="001620FF"/>
    <w:rsid w:val="001745A4"/>
    <w:rsid w:val="00195BD6"/>
    <w:rsid w:val="001A3C50"/>
    <w:rsid w:val="001A5EA2"/>
    <w:rsid w:val="001B69AF"/>
    <w:rsid w:val="001D498E"/>
    <w:rsid w:val="001D72F9"/>
    <w:rsid w:val="001F27D9"/>
    <w:rsid w:val="00203036"/>
    <w:rsid w:val="00225CD9"/>
    <w:rsid w:val="002D7C90"/>
    <w:rsid w:val="002D7F9B"/>
    <w:rsid w:val="002D7FC6"/>
    <w:rsid w:val="002E3F1A"/>
    <w:rsid w:val="00302A55"/>
    <w:rsid w:val="003447AD"/>
    <w:rsid w:val="0034733D"/>
    <w:rsid w:val="00355EE2"/>
    <w:rsid w:val="003700F7"/>
    <w:rsid w:val="003B3AB4"/>
    <w:rsid w:val="003C4F23"/>
    <w:rsid w:val="003D1498"/>
    <w:rsid w:val="003D1C6C"/>
    <w:rsid w:val="003E457B"/>
    <w:rsid w:val="003F10E0"/>
    <w:rsid w:val="00423CC3"/>
    <w:rsid w:val="00446402"/>
    <w:rsid w:val="00454F51"/>
    <w:rsid w:val="00457781"/>
    <w:rsid w:val="004A0652"/>
    <w:rsid w:val="004A7EBE"/>
    <w:rsid w:val="004C05D7"/>
    <w:rsid w:val="004C6B11"/>
    <w:rsid w:val="004D2D06"/>
    <w:rsid w:val="004D3C12"/>
    <w:rsid w:val="004F368A"/>
    <w:rsid w:val="00507CF5"/>
    <w:rsid w:val="005361EC"/>
    <w:rsid w:val="00541786"/>
    <w:rsid w:val="0055263C"/>
    <w:rsid w:val="005659B2"/>
    <w:rsid w:val="00577D2F"/>
    <w:rsid w:val="00583AF0"/>
    <w:rsid w:val="0058712F"/>
    <w:rsid w:val="00592E27"/>
    <w:rsid w:val="005A539C"/>
    <w:rsid w:val="00600444"/>
    <w:rsid w:val="006377DA"/>
    <w:rsid w:val="006A3977"/>
    <w:rsid w:val="006B6CBE"/>
    <w:rsid w:val="006E77C5"/>
    <w:rsid w:val="007A5170"/>
    <w:rsid w:val="007A6CFA"/>
    <w:rsid w:val="007B6C7D"/>
    <w:rsid w:val="007B7A0A"/>
    <w:rsid w:val="008048AB"/>
    <w:rsid w:val="008058B8"/>
    <w:rsid w:val="008107B2"/>
    <w:rsid w:val="00840546"/>
    <w:rsid w:val="00865D84"/>
    <w:rsid w:val="00866928"/>
    <w:rsid w:val="008721DB"/>
    <w:rsid w:val="008C3B1D"/>
    <w:rsid w:val="008C3C41"/>
    <w:rsid w:val="00930C2E"/>
    <w:rsid w:val="009C3018"/>
    <w:rsid w:val="009F4F76"/>
    <w:rsid w:val="009F7919"/>
    <w:rsid w:val="00A51C16"/>
    <w:rsid w:val="00A5469A"/>
    <w:rsid w:val="00A71E3A"/>
    <w:rsid w:val="00A9043F"/>
    <w:rsid w:val="00AB111C"/>
    <w:rsid w:val="00AF5989"/>
    <w:rsid w:val="00B02F66"/>
    <w:rsid w:val="00B440DB"/>
    <w:rsid w:val="00B71530"/>
    <w:rsid w:val="00B737F3"/>
    <w:rsid w:val="00BB1685"/>
    <w:rsid w:val="00BB5601"/>
    <w:rsid w:val="00BD1247"/>
    <w:rsid w:val="00BF2F35"/>
    <w:rsid w:val="00BF4683"/>
    <w:rsid w:val="00BF4792"/>
    <w:rsid w:val="00C065E1"/>
    <w:rsid w:val="00C1237B"/>
    <w:rsid w:val="00C13F09"/>
    <w:rsid w:val="00C55664"/>
    <w:rsid w:val="00C55A7B"/>
    <w:rsid w:val="00C950D5"/>
    <w:rsid w:val="00CA0B4D"/>
    <w:rsid w:val="00CA771E"/>
    <w:rsid w:val="00CD7D64"/>
    <w:rsid w:val="00CF35D8"/>
    <w:rsid w:val="00D03DBF"/>
    <w:rsid w:val="00D0796E"/>
    <w:rsid w:val="00D5619C"/>
    <w:rsid w:val="00DA56F5"/>
    <w:rsid w:val="00DA6ABC"/>
    <w:rsid w:val="00DD1AA4"/>
    <w:rsid w:val="00DE76B6"/>
    <w:rsid w:val="00E36C97"/>
    <w:rsid w:val="00E42841"/>
    <w:rsid w:val="00E56D52"/>
    <w:rsid w:val="00E827D7"/>
    <w:rsid w:val="00E926D8"/>
    <w:rsid w:val="00EC5730"/>
    <w:rsid w:val="00F15A7C"/>
    <w:rsid w:val="00F305BB"/>
    <w:rsid w:val="00F36E61"/>
    <w:rsid w:val="00F4643F"/>
    <w:rsid w:val="00F61779"/>
    <w:rsid w:val="00FC32AD"/>
    <w:rsid w:val="00FD342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aliases w:val="Chapter"/>
    <w:basedOn w:val="Normal"/>
    <w:next w:val="Normal"/>
    <w:link w:val="Heading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1A3C5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pter Char"/>
    <w:link w:val="Heading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BalloonText">
    <w:name w:val="Balloon Text"/>
    <w:basedOn w:val="Normal"/>
    <w:link w:val="BalloonText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FootnoteText">
    <w:name w:val="footnote text"/>
    <w:basedOn w:val="Normal"/>
    <w:link w:val="FootnoteText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CF35D8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al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CommentReference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F598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F59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customStyle="1" w:styleId="Heading2Char">
    <w:name w:val="Heading 2 Char"/>
    <w:link w:val="Heading2"/>
    <w:semiHidden/>
    <w:rsid w:val="001A3C5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Hyperlink">
    <w:name w:val="Hyperlink"/>
    <w:uiPriority w:val="99"/>
    <w:unhideWhenUsed/>
    <w:rsid w:val="004D3C12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C950D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2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0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3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9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6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dusecovce.edupage.org/a/projekty?eqa=dGV4dD10ZXh0L3RleHQxNCZzdWJwYWdlPTQ%3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Microsoft account</cp:lastModifiedBy>
  <cp:revision>49</cp:revision>
  <cp:lastPrinted>2021-11-25T08:12:00Z</cp:lastPrinted>
  <dcterms:created xsi:type="dcterms:W3CDTF">2018-04-26T17:59:00Z</dcterms:created>
  <dcterms:modified xsi:type="dcterms:W3CDTF">2021-12-15T11:14:00Z</dcterms:modified>
</cp:coreProperties>
</file>